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4DA" w:rsidRPr="005F5EBF" w:rsidRDefault="008C14DA" w:rsidP="008C14DA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 w:rsidR="00EC5A85">
        <w:rPr>
          <w:rFonts w:ascii="Times New RomanH" w:hAnsi="Times New RomanH" w:cs="VNI-Times"/>
          <w:b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8C14DA" w:rsidRPr="005F5EBF" w:rsidRDefault="008C14DA" w:rsidP="008C14DA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b/>
        </w:rPr>
        <w:tab/>
      </w:r>
      <w:r w:rsidR="00EC5A85">
        <w:rPr>
          <w:b/>
        </w:rPr>
        <w:tab/>
      </w:r>
      <w:r w:rsidR="00EC5A85">
        <w:rPr>
          <w:b/>
        </w:rPr>
        <w:tab/>
      </w:r>
      <w:r w:rsidR="00EC5A85">
        <w:rPr>
          <w:b/>
        </w:rPr>
        <w:tab/>
      </w:r>
      <w:r w:rsidR="00EC5A85">
        <w:rPr>
          <w:b/>
        </w:rPr>
        <w:tab/>
      </w:r>
      <w:proofErr w:type="spellStart"/>
      <w:r w:rsidRPr="005F5EBF">
        <w:rPr>
          <w:b/>
        </w:rPr>
        <w:t>Độclập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Hạnhphúc</w:t>
      </w:r>
      <w:proofErr w:type="spellEnd"/>
    </w:p>
    <w:p w:rsidR="008C14DA" w:rsidRDefault="008C14DA" w:rsidP="008C14DA">
      <w:pPr>
        <w:rPr>
          <w:b/>
        </w:rPr>
      </w:pPr>
      <w:r w:rsidRPr="005F5EBF">
        <w:rPr>
          <w:b/>
        </w:rPr>
        <w:t xml:space="preserve">  </w:t>
      </w:r>
      <w:r w:rsidR="00EC5A85">
        <w:rPr>
          <w:b/>
        </w:rPr>
        <w:tab/>
      </w:r>
      <w:r w:rsidR="00EC5A85">
        <w:rPr>
          <w:b/>
        </w:rPr>
        <w:tab/>
      </w:r>
      <w:r w:rsidR="00EC5A85">
        <w:rPr>
          <w:b/>
        </w:rPr>
        <w:tab/>
      </w:r>
      <w:r w:rsidR="00EC5A85">
        <w:rPr>
          <w:b/>
        </w:rPr>
        <w:tab/>
      </w:r>
      <w:r w:rsidRPr="005F5EBF">
        <w:rPr>
          <w:b/>
        </w:rPr>
        <w:t xml:space="preserve">*******                                                                            </w:t>
      </w:r>
      <w:r w:rsidR="00EC5A85">
        <w:rPr>
          <w:b/>
        </w:rPr>
        <w:t xml:space="preserve">          </w:t>
      </w:r>
      <w:r w:rsidR="00EC5A85">
        <w:rPr>
          <w:b/>
        </w:rPr>
        <w:tab/>
        <w:t xml:space="preserve">  </w:t>
      </w:r>
      <w:r w:rsidRPr="005F5EBF">
        <w:rPr>
          <w:b/>
        </w:rPr>
        <w:t>*******</w:t>
      </w:r>
    </w:p>
    <w:p w:rsidR="008C14DA" w:rsidRPr="00D833BA" w:rsidRDefault="008C14DA" w:rsidP="00EC5A85">
      <w:pPr>
        <w:ind w:left="7920" w:firstLine="720"/>
        <w:jc w:val="center"/>
        <w:rPr>
          <w:rFonts w:ascii="VNI-Times" w:hAnsi="VNI-Times"/>
          <w:i/>
        </w:rPr>
      </w:pPr>
      <w:r w:rsidRPr="00047EE0">
        <w:rPr>
          <w:i/>
        </w:rPr>
        <w:t xml:space="preserve">TP. HCM, </w:t>
      </w:r>
      <w:proofErr w:type="spellStart"/>
      <w:r w:rsidRPr="00047EE0">
        <w:rPr>
          <w:i/>
        </w:rPr>
        <w:t>ngày</w:t>
      </w:r>
      <w:proofErr w:type="spellEnd"/>
      <w:r w:rsidR="00EC5A85">
        <w:rPr>
          <w:i/>
        </w:rPr>
        <w:t xml:space="preserve"> 0</w:t>
      </w:r>
      <w:r>
        <w:rPr>
          <w:i/>
        </w:rPr>
        <w:t>1</w:t>
      </w:r>
      <w:r w:rsidR="00EC5A85">
        <w:rPr>
          <w:i/>
        </w:rPr>
        <w:t xml:space="preserve"> </w:t>
      </w:r>
      <w:proofErr w:type="spellStart"/>
      <w:r w:rsidRPr="00047EE0">
        <w:rPr>
          <w:i/>
        </w:rPr>
        <w:t>tháng</w:t>
      </w:r>
      <w:proofErr w:type="spellEnd"/>
      <w:r w:rsidR="00EC5A85">
        <w:rPr>
          <w:i/>
        </w:rPr>
        <w:t xml:space="preserve"> </w:t>
      </w:r>
      <w:r>
        <w:rPr>
          <w:i/>
        </w:rPr>
        <w:t>10</w:t>
      </w:r>
      <w:r w:rsidR="00EC5A85">
        <w:rPr>
          <w:i/>
        </w:rPr>
        <w:t xml:space="preserve"> </w:t>
      </w:r>
      <w:proofErr w:type="spellStart"/>
      <w:r w:rsidRPr="00047EE0">
        <w:rPr>
          <w:i/>
        </w:rPr>
        <w:t>năm</w:t>
      </w:r>
      <w:proofErr w:type="spellEnd"/>
      <w:r w:rsidRPr="00047EE0">
        <w:rPr>
          <w:i/>
        </w:rPr>
        <w:t xml:space="preserve"> 201</w:t>
      </w:r>
      <w:r>
        <w:rPr>
          <w:i/>
        </w:rPr>
        <w:t>7</w:t>
      </w:r>
    </w:p>
    <w:p w:rsidR="008C14DA" w:rsidRPr="000734CD" w:rsidRDefault="008C14DA" w:rsidP="008C14DA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C14DA" w:rsidRPr="000734CD" w:rsidRDefault="008C14DA" w:rsidP="008C14DA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I, NH 201</w:t>
      </w:r>
      <w:r w:rsidR="00EE25F4">
        <w:rPr>
          <w:rFonts w:ascii="Times New RomanH" w:hAnsi="Times New RomanH"/>
          <w:b/>
          <w:bCs/>
          <w:sz w:val="40"/>
          <w:szCs w:val="40"/>
        </w:rPr>
        <w:t>7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 w:rsidR="00EE25F4">
        <w:rPr>
          <w:rFonts w:ascii="Times New RomanH" w:hAnsi="Times New RomanH"/>
          <w:b/>
          <w:bCs/>
          <w:sz w:val="40"/>
          <w:szCs w:val="40"/>
        </w:rPr>
        <w:t>8</w:t>
      </w:r>
    </w:p>
    <w:p w:rsidR="008C14DA" w:rsidRPr="002C5207" w:rsidRDefault="008C14DA" w:rsidP="008C14DA">
      <w:pPr>
        <w:jc w:val="center"/>
        <w:rPr>
          <w:sz w:val="32"/>
          <w:szCs w:val="32"/>
        </w:rPr>
      </w:pPr>
      <w:proofErr w:type="spellStart"/>
      <w:r w:rsidRPr="002C5207">
        <w:rPr>
          <w:sz w:val="32"/>
          <w:szCs w:val="32"/>
        </w:rPr>
        <w:t>Thờigian</w:t>
      </w:r>
      <w:proofErr w:type="spellEnd"/>
      <w:r w:rsidRPr="002C5207">
        <w:rPr>
          <w:sz w:val="32"/>
          <w:szCs w:val="32"/>
        </w:rPr>
        <w:t>: 01/10/201</w:t>
      </w:r>
      <w:r w:rsidR="00EE25F4">
        <w:rPr>
          <w:sz w:val="32"/>
          <w:szCs w:val="32"/>
        </w:rPr>
        <w:t>7</w:t>
      </w:r>
      <w:r w:rsidRPr="002C5207">
        <w:rPr>
          <w:sz w:val="32"/>
          <w:szCs w:val="32"/>
        </w:rPr>
        <w:t>đến</w:t>
      </w:r>
      <w:r>
        <w:rPr>
          <w:sz w:val="32"/>
          <w:szCs w:val="32"/>
        </w:rPr>
        <w:t>30</w:t>
      </w:r>
      <w:r w:rsidRPr="002C5207">
        <w:rPr>
          <w:sz w:val="32"/>
          <w:szCs w:val="32"/>
        </w:rPr>
        <w:t>/11/201</w:t>
      </w:r>
      <w:r w:rsidR="00EE25F4">
        <w:rPr>
          <w:sz w:val="32"/>
          <w:szCs w:val="32"/>
        </w:rPr>
        <w:t>7</w:t>
      </w:r>
    </w:p>
    <w:p w:rsidR="008C14DA" w:rsidRDefault="008C14DA" w:rsidP="008C14DA">
      <w:pPr>
        <w:rPr>
          <w:rFonts w:ascii="VNI-Times" w:hAnsi="VNI-Times"/>
        </w:rPr>
      </w:pPr>
    </w:p>
    <w:tbl>
      <w:tblPr>
        <w:tblW w:w="15105" w:type="dxa"/>
        <w:jc w:val="center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5"/>
        <w:gridCol w:w="1278"/>
        <w:gridCol w:w="2684"/>
        <w:gridCol w:w="919"/>
        <w:gridCol w:w="1485"/>
        <w:gridCol w:w="1715"/>
        <w:gridCol w:w="567"/>
        <w:gridCol w:w="1167"/>
        <w:gridCol w:w="1543"/>
        <w:gridCol w:w="1893"/>
        <w:gridCol w:w="1349"/>
      </w:tblGrid>
      <w:tr w:rsidR="00E05A4B" w:rsidRPr="00E05A4B" w:rsidTr="00C5156D">
        <w:trPr>
          <w:jc w:val="center"/>
        </w:trPr>
        <w:tc>
          <w:tcPr>
            <w:tcW w:w="505" w:type="dxa"/>
            <w:vAlign w:val="center"/>
          </w:tcPr>
          <w:p w:rsidR="008C14DA" w:rsidRPr="00E05A4B" w:rsidRDefault="008C14DA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05A4B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1278" w:type="dxa"/>
            <w:vAlign w:val="center"/>
          </w:tcPr>
          <w:p w:rsidR="008C14DA" w:rsidRPr="00E05A4B" w:rsidRDefault="008C14DA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05A4B">
              <w:rPr>
                <w:b/>
                <w:sz w:val="20"/>
                <w:szCs w:val="20"/>
              </w:rPr>
              <w:t>Têngiáoviên</w:t>
            </w:r>
            <w:proofErr w:type="spellEnd"/>
          </w:p>
        </w:tc>
        <w:tc>
          <w:tcPr>
            <w:tcW w:w="2684" w:type="dxa"/>
            <w:vAlign w:val="center"/>
          </w:tcPr>
          <w:p w:rsidR="008C14DA" w:rsidRPr="00E05A4B" w:rsidRDefault="008C14DA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05A4B">
              <w:rPr>
                <w:b/>
                <w:sz w:val="20"/>
                <w:szCs w:val="20"/>
              </w:rPr>
              <w:t>Tênbàigiảng</w:t>
            </w:r>
            <w:proofErr w:type="spellEnd"/>
          </w:p>
        </w:tc>
        <w:tc>
          <w:tcPr>
            <w:tcW w:w="919" w:type="dxa"/>
            <w:vAlign w:val="center"/>
          </w:tcPr>
          <w:p w:rsidR="008C14DA" w:rsidRPr="00E05A4B" w:rsidRDefault="008C14DA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05A4B">
              <w:rPr>
                <w:b/>
                <w:sz w:val="20"/>
                <w:szCs w:val="20"/>
              </w:rPr>
              <w:t>Lớp</w:t>
            </w:r>
            <w:proofErr w:type="spellEnd"/>
          </w:p>
        </w:tc>
        <w:tc>
          <w:tcPr>
            <w:tcW w:w="1485" w:type="dxa"/>
            <w:vAlign w:val="center"/>
          </w:tcPr>
          <w:p w:rsidR="008C14DA" w:rsidRPr="00E05A4B" w:rsidRDefault="008C14DA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05A4B">
              <w:rPr>
                <w:b/>
                <w:sz w:val="20"/>
                <w:szCs w:val="20"/>
              </w:rPr>
              <w:t>Môn</w:t>
            </w:r>
            <w:proofErr w:type="spellEnd"/>
          </w:p>
        </w:tc>
        <w:tc>
          <w:tcPr>
            <w:tcW w:w="1715" w:type="dxa"/>
            <w:vAlign w:val="center"/>
          </w:tcPr>
          <w:p w:rsidR="008C14DA" w:rsidRPr="00E05A4B" w:rsidRDefault="008C14DA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05A4B">
              <w:rPr>
                <w:b/>
                <w:sz w:val="20"/>
                <w:szCs w:val="20"/>
              </w:rPr>
              <w:t>Thờigian</w:t>
            </w:r>
            <w:proofErr w:type="spellEnd"/>
          </w:p>
        </w:tc>
        <w:tc>
          <w:tcPr>
            <w:tcW w:w="567" w:type="dxa"/>
            <w:vAlign w:val="center"/>
          </w:tcPr>
          <w:p w:rsidR="008C14DA" w:rsidRPr="00E05A4B" w:rsidRDefault="008C14DA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05A4B">
              <w:rPr>
                <w:b/>
                <w:sz w:val="20"/>
                <w:szCs w:val="20"/>
              </w:rPr>
              <w:t>Tiết</w:t>
            </w:r>
            <w:proofErr w:type="spellEnd"/>
          </w:p>
        </w:tc>
        <w:tc>
          <w:tcPr>
            <w:tcW w:w="1167" w:type="dxa"/>
            <w:vAlign w:val="center"/>
          </w:tcPr>
          <w:p w:rsidR="008C14DA" w:rsidRPr="00E05A4B" w:rsidRDefault="008C14DA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05A4B">
              <w:rPr>
                <w:b/>
                <w:sz w:val="20"/>
                <w:szCs w:val="20"/>
              </w:rPr>
              <w:t>Giờ</w:t>
            </w:r>
            <w:proofErr w:type="spellEnd"/>
          </w:p>
        </w:tc>
        <w:tc>
          <w:tcPr>
            <w:tcW w:w="1543" w:type="dxa"/>
            <w:vAlign w:val="center"/>
          </w:tcPr>
          <w:p w:rsidR="008C14DA" w:rsidRPr="00E05A4B" w:rsidRDefault="008C14DA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05A4B">
              <w:rPr>
                <w:b/>
                <w:sz w:val="20"/>
                <w:szCs w:val="20"/>
              </w:rPr>
              <w:t>Phòng</w:t>
            </w:r>
            <w:proofErr w:type="spellEnd"/>
          </w:p>
        </w:tc>
        <w:tc>
          <w:tcPr>
            <w:tcW w:w="1893" w:type="dxa"/>
            <w:vAlign w:val="center"/>
          </w:tcPr>
          <w:p w:rsidR="008C14DA" w:rsidRPr="00E05A4B" w:rsidRDefault="008C14DA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05A4B">
              <w:rPr>
                <w:b/>
                <w:sz w:val="20"/>
                <w:szCs w:val="20"/>
              </w:rPr>
              <w:t>Thànhphầnthamdự</w:t>
            </w:r>
            <w:proofErr w:type="spellEnd"/>
          </w:p>
        </w:tc>
        <w:tc>
          <w:tcPr>
            <w:tcW w:w="1349" w:type="dxa"/>
            <w:vAlign w:val="center"/>
          </w:tcPr>
          <w:p w:rsidR="008C14DA" w:rsidRPr="00E05A4B" w:rsidRDefault="008C14DA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05A4B">
              <w:rPr>
                <w:b/>
                <w:sz w:val="20"/>
                <w:szCs w:val="20"/>
              </w:rPr>
              <w:t>Ghichú</w:t>
            </w:r>
            <w:proofErr w:type="spellEnd"/>
          </w:p>
        </w:tc>
      </w:tr>
      <w:tr w:rsidR="00E05A4B" w:rsidRPr="00E05A4B" w:rsidTr="00C5156D">
        <w:trPr>
          <w:jc w:val="center"/>
        </w:trPr>
        <w:tc>
          <w:tcPr>
            <w:tcW w:w="505" w:type="dxa"/>
            <w:vMerge w:val="restart"/>
            <w:vAlign w:val="center"/>
          </w:tcPr>
          <w:p w:rsidR="00E05A4B" w:rsidRPr="00E05A4B" w:rsidRDefault="00E05A4B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05A4B">
              <w:rPr>
                <w:sz w:val="20"/>
                <w:szCs w:val="20"/>
              </w:rPr>
              <w:t>1</w:t>
            </w:r>
          </w:p>
        </w:tc>
        <w:tc>
          <w:tcPr>
            <w:tcW w:w="1278" w:type="dxa"/>
            <w:vMerge w:val="restart"/>
            <w:vAlign w:val="center"/>
          </w:tcPr>
          <w:p w:rsidR="00E05A4B" w:rsidRPr="00E05A4B" w:rsidRDefault="00E05A4B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E05A4B">
              <w:rPr>
                <w:sz w:val="20"/>
                <w:szCs w:val="20"/>
              </w:rPr>
              <w:t>Trần</w:t>
            </w:r>
            <w:proofErr w:type="spellEnd"/>
            <w:r w:rsidRPr="00E05A4B">
              <w:rPr>
                <w:sz w:val="20"/>
                <w:szCs w:val="20"/>
              </w:rPr>
              <w:t xml:space="preserve"> </w:t>
            </w:r>
            <w:proofErr w:type="spellStart"/>
            <w:r w:rsidRPr="00E05A4B">
              <w:rPr>
                <w:sz w:val="20"/>
                <w:szCs w:val="20"/>
              </w:rPr>
              <w:t>Hồng</w:t>
            </w:r>
            <w:proofErr w:type="spellEnd"/>
            <w:r w:rsidRPr="00E05A4B">
              <w:rPr>
                <w:sz w:val="20"/>
                <w:szCs w:val="20"/>
              </w:rPr>
              <w:t xml:space="preserve"> </w:t>
            </w:r>
            <w:proofErr w:type="spellStart"/>
            <w:r w:rsidRPr="00E05A4B">
              <w:rPr>
                <w:sz w:val="20"/>
                <w:szCs w:val="20"/>
              </w:rPr>
              <w:t>Thảo</w:t>
            </w:r>
            <w:proofErr w:type="spellEnd"/>
          </w:p>
        </w:tc>
        <w:tc>
          <w:tcPr>
            <w:tcW w:w="2684" w:type="dxa"/>
            <w:vAlign w:val="center"/>
          </w:tcPr>
          <w:p w:rsidR="00E05A4B" w:rsidRPr="00E05A4B" w:rsidRDefault="00B9428F" w:rsidP="00B9428F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Chương</w:t>
            </w:r>
            <w:proofErr w:type="spellEnd"/>
            <w:r>
              <w:rPr>
                <w:sz w:val="20"/>
                <w:szCs w:val="20"/>
              </w:rPr>
              <w:t xml:space="preserve"> 27 May </w:t>
            </w:r>
            <w:proofErr w:type="spellStart"/>
            <w:r>
              <w:rPr>
                <w:sz w:val="20"/>
                <w:szCs w:val="20"/>
              </w:rPr>
              <w:t>bâu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sơ</w:t>
            </w:r>
            <w:proofErr w:type="spellEnd"/>
            <w:r>
              <w:rPr>
                <w:sz w:val="20"/>
                <w:szCs w:val="20"/>
              </w:rPr>
              <w:t xml:space="preserve"> mi</w:t>
            </w:r>
          </w:p>
        </w:tc>
        <w:tc>
          <w:tcPr>
            <w:tcW w:w="919" w:type="dxa"/>
            <w:vMerge w:val="restart"/>
            <w:vAlign w:val="center"/>
          </w:tcPr>
          <w:p w:rsidR="00E05A4B" w:rsidRPr="00E05A4B" w:rsidRDefault="00E05A4B" w:rsidP="00E05A4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05A4B">
              <w:rPr>
                <w:b/>
                <w:sz w:val="20"/>
                <w:szCs w:val="20"/>
              </w:rPr>
              <w:t>17C1</w:t>
            </w:r>
            <w:r w:rsidRPr="00E05A4B">
              <w:rPr>
                <w:b/>
                <w:i/>
                <w:sz w:val="20"/>
                <w:szCs w:val="20"/>
              </w:rPr>
              <w:t xml:space="preserve">- </w:t>
            </w:r>
            <w:r w:rsidRPr="00E05A4B">
              <w:rPr>
                <w:b/>
                <w:sz w:val="20"/>
                <w:szCs w:val="20"/>
              </w:rPr>
              <w:t>CNM2</w:t>
            </w:r>
          </w:p>
        </w:tc>
        <w:tc>
          <w:tcPr>
            <w:tcW w:w="1485" w:type="dxa"/>
            <w:vMerge w:val="restart"/>
            <w:vAlign w:val="center"/>
          </w:tcPr>
          <w:p w:rsidR="00E05A4B" w:rsidRPr="00E05A4B" w:rsidRDefault="00E05A4B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E05A4B">
              <w:rPr>
                <w:sz w:val="20"/>
                <w:szCs w:val="20"/>
              </w:rPr>
              <w:t>Công</w:t>
            </w:r>
            <w:proofErr w:type="spellEnd"/>
            <w:r w:rsidRPr="00E05A4B">
              <w:rPr>
                <w:sz w:val="20"/>
                <w:szCs w:val="20"/>
              </w:rPr>
              <w:t xml:space="preserve"> </w:t>
            </w:r>
            <w:proofErr w:type="spellStart"/>
            <w:r w:rsidRPr="00E05A4B">
              <w:rPr>
                <w:sz w:val="20"/>
                <w:szCs w:val="20"/>
              </w:rPr>
              <w:t>nghệ</w:t>
            </w:r>
            <w:proofErr w:type="spellEnd"/>
            <w:r w:rsidRPr="00E05A4B">
              <w:rPr>
                <w:sz w:val="20"/>
                <w:szCs w:val="20"/>
              </w:rPr>
              <w:t xml:space="preserve"> may </w:t>
            </w:r>
            <w:proofErr w:type="spellStart"/>
            <w:r w:rsidRPr="00E05A4B">
              <w:rPr>
                <w:sz w:val="20"/>
                <w:szCs w:val="20"/>
              </w:rPr>
              <w:t>cơ</w:t>
            </w:r>
            <w:proofErr w:type="spellEnd"/>
            <w:r w:rsidRPr="00E05A4B">
              <w:rPr>
                <w:sz w:val="20"/>
                <w:szCs w:val="20"/>
              </w:rPr>
              <w:t xml:space="preserve"> </w:t>
            </w:r>
            <w:proofErr w:type="spellStart"/>
            <w:r w:rsidRPr="00E05A4B">
              <w:rPr>
                <w:sz w:val="20"/>
                <w:szCs w:val="20"/>
              </w:rPr>
              <w:t>bản</w:t>
            </w:r>
            <w:proofErr w:type="spellEnd"/>
          </w:p>
        </w:tc>
        <w:tc>
          <w:tcPr>
            <w:tcW w:w="1715" w:type="dxa"/>
            <w:vAlign w:val="center"/>
          </w:tcPr>
          <w:p w:rsidR="00B9428F" w:rsidRPr="00C5156D" w:rsidRDefault="00B9428F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C5156D">
              <w:rPr>
                <w:sz w:val="20"/>
                <w:szCs w:val="20"/>
              </w:rPr>
              <w:t>Thứ</w:t>
            </w:r>
            <w:proofErr w:type="spellEnd"/>
            <w:r w:rsidRPr="00C5156D">
              <w:rPr>
                <w:sz w:val="20"/>
                <w:szCs w:val="20"/>
              </w:rPr>
              <w:t xml:space="preserve"> 6</w:t>
            </w:r>
          </w:p>
          <w:p w:rsidR="00E05A4B" w:rsidRDefault="00B9428F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156D">
              <w:rPr>
                <w:sz w:val="20"/>
                <w:szCs w:val="20"/>
              </w:rPr>
              <w:t>17/11/2017</w:t>
            </w:r>
            <w:r w:rsidR="00C5156D">
              <w:rPr>
                <w:sz w:val="20"/>
                <w:szCs w:val="20"/>
              </w:rPr>
              <w:t xml:space="preserve"> </w:t>
            </w:r>
          </w:p>
          <w:p w:rsidR="00C5156D" w:rsidRDefault="00C5156D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Chuyển</w:t>
            </w:r>
            <w:proofErr w:type="spellEnd"/>
            <w:r>
              <w:rPr>
                <w:sz w:val="20"/>
                <w:szCs w:val="20"/>
              </w:rPr>
              <w:t xml:space="preserve"> sang </w:t>
            </w:r>
            <w:proofErr w:type="spellStart"/>
            <w:r>
              <w:rPr>
                <w:sz w:val="20"/>
                <w:szCs w:val="20"/>
              </w:rPr>
              <w:t>ngày</w:t>
            </w:r>
            <w:proofErr w:type="spellEnd"/>
          </w:p>
          <w:p w:rsidR="00C5156D" w:rsidRPr="00C5156D" w:rsidRDefault="00C5156D" w:rsidP="00E05A4B">
            <w:pPr>
              <w:spacing w:line="360" w:lineRule="auto"/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C5156D">
              <w:rPr>
                <w:sz w:val="20"/>
                <w:szCs w:val="20"/>
                <w:highlight w:val="cyan"/>
              </w:rPr>
              <w:t>Thứ</w:t>
            </w:r>
            <w:proofErr w:type="spellEnd"/>
            <w:r w:rsidRPr="00C5156D">
              <w:rPr>
                <w:sz w:val="20"/>
                <w:szCs w:val="20"/>
                <w:highlight w:val="cyan"/>
              </w:rPr>
              <w:t xml:space="preserve"> 6</w:t>
            </w:r>
          </w:p>
          <w:p w:rsidR="00C5156D" w:rsidRPr="00E05A4B" w:rsidRDefault="00C5156D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5156D">
              <w:rPr>
                <w:sz w:val="20"/>
                <w:szCs w:val="20"/>
                <w:highlight w:val="cyan"/>
              </w:rPr>
              <w:t>24/11/2017</w:t>
            </w:r>
          </w:p>
        </w:tc>
        <w:tc>
          <w:tcPr>
            <w:tcW w:w="567" w:type="dxa"/>
            <w:vAlign w:val="center"/>
          </w:tcPr>
          <w:p w:rsidR="00E05A4B" w:rsidRPr="00E05A4B" w:rsidRDefault="00B638FB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67" w:type="dxa"/>
            <w:vAlign w:val="center"/>
          </w:tcPr>
          <w:p w:rsidR="00E05A4B" w:rsidRPr="00E05A4B" w:rsidRDefault="00B638FB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13h15p</w:t>
            </w:r>
          </w:p>
        </w:tc>
        <w:tc>
          <w:tcPr>
            <w:tcW w:w="1543" w:type="dxa"/>
            <w:vAlign w:val="center"/>
          </w:tcPr>
          <w:p w:rsidR="00E05A4B" w:rsidRPr="00F01ABE" w:rsidRDefault="00F01ABE" w:rsidP="00E05A4B">
            <w:pPr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H1.1 - 08 (</w:t>
            </w:r>
            <w:proofErr w:type="spellStart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 xml:space="preserve"> May 1, May &amp; </w:t>
            </w:r>
            <w:proofErr w:type="spellStart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thời</w:t>
            </w:r>
            <w:proofErr w:type="spellEnd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trang</w:t>
            </w:r>
            <w:proofErr w:type="spellEnd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)</w:t>
            </w:r>
          </w:p>
        </w:tc>
        <w:tc>
          <w:tcPr>
            <w:tcW w:w="1893" w:type="dxa"/>
            <w:vAlign w:val="center"/>
          </w:tcPr>
          <w:p w:rsidR="00E05A4B" w:rsidRPr="00E05A4B" w:rsidRDefault="00E05A4B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9" w:type="dxa"/>
            <w:vAlign w:val="center"/>
          </w:tcPr>
          <w:p w:rsidR="00E05A4B" w:rsidRPr="00E05A4B" w:rsidRDefault="00E05A4B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F01ABE" w:rsidRPr="00E05A4B" w:rsidTr="00C5156D">
        <w:trPr>
          <w:jc w:val="center"/>
        </w:trPr>
        <w:tc>
          <w:tcPr>
            <w:tcW w:w="505" w:type="dxa"/>
            <w:vMerge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84" w:type="dxa"/>
            <w:vAlign w:val="center"/>
          </w:tcPr>
          <w:p w:rsidR="00F01ABE" w:rsidRPr="00E05A4B" w:rsidRDefault="00B9428F" w:rsidP="00031D68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Chương</w:t>
            </w:r>
            <w:proofErr w:type="spellEnd"/>
            <w:r>
              <w:rPr>
                <w:sz w:val="20"/>
                <w:szCs w:val="20"/>
              </w:rPr>
              <w:t xml:space="preserve"> 29 </w:t>
            </w:r>
            <w:proofErr w:type="spellStart"/>
            <w:r>
              <w:rPr>
                <w:sz w:val="20"/>
                <w:szCs w:val="20"/>
              </w:rPr>
              <w:t>Tra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áo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thường</w:t>
            </w:r>
            <w:proofErr w:type="spellEnd"/>
          </w:p>
        </w:tc>
        <w:tc>
          <w:tcPr>
            <w:tcW w:w="919" w:type="dxa"/>
            <w:vMerge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85" w:type="dxa"/>
            <w:vMerge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5" w:type="dxa"/>
            <w:vAlign w:val="center"/>
          </w:tcPr>
          <w:p w:rsidR="00B9428F" w:rsidRDefault="00B9428F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Thứ</w:t>
            </w:r>
            <w:proofErr w:type="spellEnd"/>
            <w:r>
              <w:rPr>
                <w:sz w:val="20"/>
                <w:szCs w:val="20"/>
              </w:rPr>
              <w:t xml:space="preserve"> 6</w:t>
            </w:r>
          </w:p>
          <w:p w:rsidR="00F01ABE" w:rsidRPr="00E05A4B" w:rsidRDefault="00B9428F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1/12</w:t>
            </w:r>
            <w:r w:rsidRPr="00E05A4B">
              <w:rPr>
                <w:sz w:val="20"/>
                <w:szCs w:val="20"/>
              </w:rPr>
              <w:t>/2017</w:t>
            </w:r>
          </w:p>
        </w:tc>
        <w:tc>
          <w:tcPr>
            <w:tcW w:w="567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67" w:type="dxa"/>
            <w:vAlign w:val="center"/>
          </w:tcPr>
          <w:p w:rsidR="00F01ABE" w:rsidRPr="00E05A4B" w:rsidRDefault="00F01ABE" w:rsidP="00B638FB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13h15p</w:t>
            </w:r>
          </w:p>
        </w:tc>
        <w:tc>
          <w:tcPr>
            <w:tcW w:w="1543" w:type="dxa"/>
            <w:vAlign w:val="center"/>
          </w:tcPr>
          <w:p w:rsidR="00F01ABE" w:rsidRPr="00F01ABE" w:rsidRDefault="00F01ABE" w:rsidP="00685B01">
            <w:pPr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H1.1 - 08 (</w:t>
            </w:r>
            <w:proofErr w:type="spellStart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 xml:space="preserve"> May 1, May &amp; </w:t>
            </w:r>
            <w:proofErr w:type="spellStart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thời</w:t>
            </w:r>
            <w:proofErr w:type="spellEnd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trang</w:t>
            </w:r>
            <w:proofErr w:type="spellEnd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)</w:t>
            </w:r>
          </w:p>
        </w:tc>
        <w:tc>
          <w:tcPr>
            <w:tcW w:w="1893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9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F01ABE" w:rsidRPr="00E05A4B" w:rsidTr="00C5156D">
        <w:trPr>
          <w:jc w:val="center"/>
        </w:trPr>
        <w:tc>
          <w:tcPr>
            <w:tcW w:w="505" w:type="dxa"/>
            <w:vMerge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84" w:type="dxa"/>
            <w:vAlign w:val="center"/>
          </w:tcPr>
          <w:p w:rsidR="00F01ABE" w:rsidRPr="00E05A4B" w:rsidRDefault="00B9428F" w:rsidP="00B9428F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Chương</w:t>
            </w:r>
            <w:proofErr w:type="spellEnd"/>
            <w:r>
              <w:rPr>
                <w:sz w:val="20"/>
                <w:szCs w:val="20"/>
              </w:rPr>
              <w:t xml:space="preserve"> 33 May </w:t>
            </w:r>
            <w:proofErr w:type="spellStart"/>
            <w:r>
              <w:rPr>
                <w:sz w:val="20"/>
                <w:szCs w:val="20"/>
              </w:rPr>
              <w:t>túi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mổ</w:t>
            </w:r>
            <w:proofErr w:type="spellEnd"/>
            <w:r>
              <w:rPr>
                <w:sz w:val="20"/>
                <w:szCs w:val="20"/>
              </w:rPr>
              <w:t xml:space="preserve"> 1 </w:t>
            </w:r>
            <w:proofErr w:type="spellStart"/>
            <w:r>
              <w:rPr>
                <w:sz w:val="20"/>
                <w:szCs w:val="20"/>
              </w:rPr>
              <w:t>viền</w:t>
            </w:r>
            <w:proofErr w:type="spellEnd"/>
          </w:p>
        </w:tc>
        <w:tc>
          <w:tcPr>
            <w:tcW w:w="919" w:type="dxa"/>
            <w:vMerge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85" w:type="dxa"/>
            <w:vMerge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5" w:type="dxa"/>
            <w:vAlign w:val="center"/>
          </w:tcPr>
          <w:p w:rsidR="00B9428F" w:rsidRDefault="00B9428F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Thứ</w:t>
            </w:r>
            <w:proofErr w:type="spellEnd"/>
            <w:r>
              <w:rPr>
                <w:sz w:val="20"/>
                <w:szCs w:val="20"/>
              </w:rPr>
              <w:t xml:space="preserve"> 6</w:t>
            </w:r>
          </w:p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22/12</w:t>
            </w:r>
            <w:r w:rsidRPr="00E05A4B">
              <w:rPr>
                <w:sz w:val="20"/>
                <w:szCs w:val="20"/>
              </w:rPr>
              <w:t>/2017</w:t>
            </w:r>
          </w:p>
        </w:tc>
        <w:tc>
          <w:tcPr>
            <w:tcW w:w="567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67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13h15p</w:t>
            </w:r>
          </w:p>
        </w:tc>
        <w:tc>
          <w:tcPr>
            <w:tcW w:w="1543" w:type="dxa"/>
            <w:vAlign w:val="center"/>
          </w:tcPr>
          <w:p w:rsidR="00F01ABE" w:rsidRPr="00F01ABE" w:rsidRDefault="00F01ABE" w:rsidP="00685B01">
            <w:pPr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H1.1 - 08 (</w:t>
            </w:r>
            <w:proofErr w:type="spellStart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 xml:space="preserve"> May 1, May &amp; </w:t>
            </w:r>
            <w:proofErr w:type="spellStart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thời</w:t>
            </w:r>
            <w:proofErr w:type="spellEnd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trang</w:t>
            </w:r>
            <w:proofErr w:type="spellEnd"/>
            <w:r w:rsidRPr="00F01ABE">
              <w:rPr>
                <w:rStyle w:val="span-display"/>
                <w:rFonts w:ascii="Arial" w:hAnsi="Arial" w:cs="Arial"/>
                <w:color w:val="000000" w:themeColor="text1"/>
                <w:sz w:val="17"/>
                <w:szCs w:val="17"/>
                <w:bdr w:val="none" w:sz="0" w:space="0" w:color="auto" w:frame="1"/>
                <w:shd w:val="clear" w:color="auto" w:fill="FFFFFF"/>
              </w:rPr>
              <w:t>)</w:t>
            </w:r>
          </w:p>
        </w:tc>
        <w:tc>
          <w:tcPr>
            <w:tcW w:w="1893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9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F01ABE" w:rsidRPr="00E05A4B" w:rsidTr="00C5156D">
        <w:trPr>
          <w:jc w:val="center"/>
        </w:trPr>
        <w:tc>
          <w:tcPr>
            <w:tcW w:w="505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84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5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67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3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93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9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F01ABE" w:rsidRPr="00E05A4B" w:rsidTr="00C5156D">
        <w:trPr>
          <w:jc w:val="center"/>
        </w:trPr>
        <w:tc>
          <w:tcPr>
            <w:tcW w:w="505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84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5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67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43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93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9" w:type="dxa"/>
            <w:vAlign w:val="center"/>
          </w:tcPr>
          <w:p w:rsidR="00F01ABE" w:rsidRPr="00E05A4B" w:rsidRDefault="00F01ABE" w:rsidP="00E05A4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</w:tbl>
    <w:p w:rsidR="008C14DA" w:rsidRDefault="008C14DA" w:rsidP="008C14DA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C14DA" w:rsidRDefault="008C14DA" w:rsidP="008C14DA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 w:rsidRPr="00174896">
        <w:t>Ngày</w:t>
      </w:r>
      <w:proofErr w:type="spellEnd"/>
      <w:r w:rsidR="00EC5A85">
        <w:t xml:space="preserve">  0</w:t>
      </w:r>
      <w:r>
        <w:t>1</w:t>
      </w:r>
      <w:proofErr w:type="gramEnd"/>
      <w:r w:rsidR="00EC5A85">
        <w:t xml:space="preserve"> </w:t>
      </w:r>
      <w:proofErr w:type="spellStart"/>
      <w:r w:rsidRPr="00174896">
        <w:t>tháng</w:t>
      </w:r>
      <w:proofErr w:type="spellEnd"/>
      <w:r>
        <w:t xml:space="preserve">  10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17</w:t>
      </w:r>
      <w:bookmarkStart w:id="0" w:name="_GoBack"/>
      <w:bookmarkEnd w:id="0"/>
      <w:r w:rsidRPr="00174896">
        <w:rPr>
          <w:b/>
        </w:rPr>
        <w:tab/>
      </w:r>
    </w:p>
    <w:p w:rsidR="008C14DA" w:rsidRDefault="008C14DA" w:rsidP="008C14DA">
      <w:pPr>
        <w:ind w:left="3600"/>
        <w:rPr>
          <w:rFonts w:ascii="Times New RomanH" w:hAnsi="Times New RomanH" w:cs="VNI-Times"/>
          <w:b/>
        </w:rPr>
      </w:pPr>
    </w:p>
    <w:p w:rsidR="008C14DA" w:rsidRPr="009E208B" w:rsidRDefault="008C14DA" w:rsidP="00EC5A85">
      <w:pPr>
        <w:ind w:left="2880"/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EC5A85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Pr="00E8352D" w:rsidRDefault="008C14DA" w:rsidP="008C14DA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proofErr w:type="spellStart"/>
      <w:r w:rsidRPr="00E8352D">
        <w:t>T</w:t>
      </w:r>
      <w:r w:rsidRPr="00E8352D">
        <w:rPr>
          <w:bCs/>
          <w:iCs/>
        </w:rPr>
        <w:t>rươngViệtKhánhTrang</w:t>
      </w:r>
      <w:proofErr w:type="spellEnd"/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</w:r>
      <w:proofErr w:type="spellStart"/>
      <w:r w:rsidRPr="00E8352D">
        <w:t>PhạmThịThanhThuý</w:t>
      </w:r>
      <w:proofErr w:type="spellEnd"/>
    </w:p>
    <w:p w:rsidR="008C14DA" w:rsidRDefault="008C14DA" w:rsidP="008C14DA">
      <w:pPr>
        <w:spacing w:after="200" w:line="276" w:lineRule="auto"/>
      </w:pPr>
      <w:r>
        <w:br w:type="page"/>
      </w:r>
    </w:p>
    <w:p w:rsidR="001456FB" w:rsidRDefault="001456FB"/>
    <w:sectPr w:rsidR="001456FB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8C14DA"/>
    <w:rsid w:val="00031D68"/>
    <w:rsid w:val="001456FB"/>
    <w:rsid w:val="004F4108"/>
    <w:rsid w:val="005C1146"/>
    <w:rsid w:val="006817A8"/>
    <w:rsid w:val="007A42B0"/>
    <w:rsid w:val="008326F3"/>
    <w:rsid w:val="00836D57"/>
    <w:rsid w:val="008C14DA"/>
    <w:rsid w:val="008F0836"/>
    <w:rsid w:val="00B638FB"/>
    <w:rsid w:val="00B82F5B"/>
    <w:rsid w:val="00B9428F"/>
    <w:rsid w:val="00C5156D"/>
    <w:rsid w:val="00E05A4B"/>
    <w:rsid w:val="00EC5A85"/>
    <w:rsid w:val="00EE25F4"/>
    <w:rsid w:val="00F01ABE"/>
    <w:rsid w:val="00FD1D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14DA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14DA"/>
    <w:rPr>
      <w:rFonts w:ascii="VNI-Times" w:eastAsia="Times New Roman" w:hAnsi="VNI-Times" w:cs="Times New Roman"/>
      <w:sz w:val="44"/>
      <w:szCs w:val="24"/>
    </w:rPr>
  </w:style>
  <w:style w:type="character" w:customStyle="1" w:styleId="span-label">
    <w:name w:val="span-label"/>
    <w:basedOn w:val="DefaultParagraphFont"/>
    <w:rsid w:val="00F01ABE"/>
  </w:style>
  <w:style w:type="character" w:customStyle="1" w:styleId="span-display">
    <w:name w:val="span-display"/>
    <w:basedOn w:val="DefaultParagraphFont"/>
    <w:rsid w:val="00F01A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14DA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14DA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HONG THAO</cp:lastModifiedBy>
  <cp:revision>8</cp:revision>
  <dcterms:created xsi:type="dcterms:W3CDTF">2017-10-05T17:09:00Z</dcterms:created>
  <dcterms:modified xsi:type="dcterms:W3CDTF">2017-11-04T01:49:00Z</dcterms:modified>
</cp:coreProperties>
</file>